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3638DB" w:rsidP="00A45A74">
      <w:pPr>
        <w:jc w:val="center"/>
      </w:pPr>
      <w:r>
        <w:t>PONAVLJANJE</w:t>
      </w:r>
    </w:p>
    <w:p w:rsidR="003638DB" w:rsidRDefault="003638DB">
      <w:r>
        <w:t>1. IZBACI ULJEZA</w:t>
      </w:r>
    </w:p>
    <w:p w:rsidR="003638DB" w:rsidRDefault="003638DB"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89024BA" wp14:editId="1CDD9BA9">
            <wp:simplePos x="0" y="0"/>
            <wp:positionH relativeFrom="column">
              <wp:posOffset>1540510</wp:posOffset>
            </wp:positionH>
            <wp:positionV relativeFrom="paragraph">
              <wp:posOffset>812800</wp:posOffset>
            </wp:positionV>
            <wp:extent cx="575310" cy="7893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r-HR"/>
        </w:rPr>
        <w:drawing>
          <wp:inline distT="0" distB="0" distL="0" distR="0" wp14:anchorId="4EDB79F3" wp14:editId="54E24C26">
            <wp:extent cx="2846705" cy="151892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8DB" w:rsidRDefault="003638DB" w:rsidP="003638DB">
      <w:r>
        <w:t>OBRAZLOŽI ZAŠTO JE PREKRIŽENO ULJEZ: ________________________________________________________________________________</w:t>
      </w:r>
    </w:p>
    <w:p w:rsidR="003638DB" w:rsidRDefault="003638DB" w:rsidP="003638DB"/>
    <w:p w:rsidR="003638DB" w:rsidRDefault="003638DB" w:rsidP="003638DB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-317234</wp:posOffset>
                </wp:positionH>
                <wp:positionV relativeFrom="paragraph">
                  <wp:posOffset>507366</wp:posOffset>
                </wp:positionV>
                <wp:extent cx="715297" cy="611628"/>
                <wp:effectExtent l="0" t="0" r="27940" b="17145"/>
                <wp:wrapNone/>
                <wp:docPr id="3" name="Flowchart: Extrac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297" cy="611628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3" o:spid="_x0000_s1026" type="#_x0000_t127" style="position:absolute;margin-left:-25pt;margin-top:39.95pt;width:56.3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" fillcolor="white [3201]" strokecolor="black [3200]" strokeweight="2pt"/>
            </w:pict>
          </mc:Fallback>
        </mc:AlternateContent>
      </w:r>
      <w:r>
        <w:t>2. TROKUTE OBOJI CRVENOM BOJOM, A KRUGOVE ŽUTOM. NASTAVI NIZ.</w:t>
      </w:r>
    </w:p>
    <w:p w:rsidR="003638DB" w:rsidRPr="003638DB" w:rsidRDefault="003638DB" w:rsidP="003638DB"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EA0552" wp14:editId="13DAE3FF">
                <wp:simplePos x="0" y="0"/>
                <wp:positionH relativeFrom="column">
                  <wp:posOffset>3609975</wp:posOffset>
                </wp:positionH>
                <wp:positionV relativeFrom="paragraph">
                  <wp:posOffset>225425</wp:posOffset>
                </wp:positionV>
                <wp:extent cx="589915" cy="611505"/>
                <wp:effectExtent l="0" t="0" r="19685" b="1714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15" cy="61150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26" style="position:absolute;margin-left:284.25pt;margin-top:17.75pt;width:46.45pt;height:48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CB3237" wp14:editId="5E523096">
                <wp:simplePos x="0" y="0"/>
                <wp:positionH relativeFrom="column">
                  <wp:posOffset>2774315</wp:posOffset>
                </wp:positionH>
                <wp:positionV relativeFrom="paragraph">
                  <wp:posOffset>186055</wp:posOffset>
                </wp:positionV>
                <wp:extent cx="715010" cy="611505"/>
                <wp:effectExtent l="0" t="0" r="27940" b="17145"/>
                <wp:wrapNone/>
                <wp:docPr id="7" name="Flowchart: Extrac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611505"/>
                        </a:xfrm>
                        <a:prstGeom prst="flowChartExtra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Extract 7" o:spid="_x0000_s1026" type="#_x0000_t127" style="position:absolute;margin-left:218.45pt;margin-top:14.65pt;width:56.3pt;height:4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1EC4B5" wp14:editId="416D21E8">
                <wp:simplePos x="0" y="0"/>
                <wp:positionH relativeFrom="column">
                  <wp:posOffset>1926180</wp:posOffset>
                </wp:positionH>
                <wp:positionV relativeFrom="paragraph">
                  <wp:posOffset>185768</wp:posOffset>
                </wp:positionV>
                <wp:extent cx="715010" cy="611505"/>
                <wp:effectExtent l="0" t="0" r="27940" b="17145"/>
                <wp:wrapNone/>
                <wp:docPr id="6" name="Flowchart: Extrac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611505"/>
                        </a:xfrm>
                        <a:prstGeom prst="flowChartExtra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Extract 6" o:spid="_x0000_s1026" type="#_x0000_t127" style="position:absolute;margin-left:151.65pt;margin-top:14.65pt;width:56.3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" fillcolor="window" strokecolor="windowText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BA8612" wp14:editId="18B60A47">
                <wp:simplePos x="0" y="0"/>
                <wp:positionH relativeFrom="column">
                  <wp:posOffset>1245993</wp:posOffset>
                </wp:positionH>
                <wp:positionV relativeFrom="paragraph">
                  <wp:posOffset>184150</wp:posOffset>
                </wp:positionV>
                <wp:extent cx="589936" cy="611505"/>
                <wp:effectExtent l="0" t="0" r="19685" b="1714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936" cy="61150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98.1pt;margin-top:14.5pt;width:46.45pt;height:4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" fillcolor="white [3201]" strokecolor="black [3200]" strokeweight="2pt"/>
            </w:pict>
          </mc:Fallback>
        </mc:AlternateContent>
      </w:r>
      <w:r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4FFF1" wp14:editId="2CCB723B">
                <wp:simplePos x="0" y="0"/>
                <wp:positionH relativeFrom="column">
                  <wp:posOffset>491469</wp:posOffset>
                </wp:positionH>
                <wp:positionV relativeFrom="paragraph">
                  <wp:posOffset>181610</wp:posOffset>
                </wp:positionV>
                <wp:extent cx="715010" cy="611505"/>
                <wp:effectExtent l="0" t="0" r="27940" b="17145"/>
                <wp:wrapNone/>
                <wp:docPr id="4" name="Flowchart: Extrac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611505"/>
                        </a:xfrm>
                        <a:prstGeom prst="flowChartExtra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Extract 4" o:spid="_x0000_s1026" type="#_x0000_t127" style="position:absolute;margin-left:38.7pt;margin-top:14.3pt;width:56.3pt;height:4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" fillcolor="window" strokecolor="windowText" strokeweight="2pt"/>
            </w:pict>
          </mc:Fallback>
        </mc:AlternateContent>
      </w:r>
    </w:p>
    <w:p w:rsidR="003638DB" w:rsidRDefault="003638DB" w:rsidP="003638DB"/>
    <w:p w:rsidR="003638DB" w:rsidRDefault="003638DB" w:rsidP="003638DB">
      <w:pPr>
        <w:tabs>
          <w:tab w:val="left" w:pos="3077"/>
          <w:tab w:val="left" w:pos="4262"/>
          <w:tab w:val="left" w:pos="5748"/>
        </w:tabs>
        <w:ind w:firstLine="708"/>
      </w:pPr>
      <w:r>
        <w:tab/>
      </w:r>
      <w:r>
        <w:tab/>
      </w:r>
      <w:r>
        <w:tab/>
      </w:r>
    </w:p>
    <w:p w:rsidR="003638DB" w:rsidRDefault="003638DB" w:rsidP="003638DB"/>
    <w:p w:rsidR="003638DB" w:rsidRPr="003638DB" w:rsidRDefault="003638DB" w:rsidP="003638DB">
      <w:pPr>
        <w:spacing w:after="0"/>
      </w:pPr>
      <w:r>
        <w:t>3. NAPIŠI NAZIV GEOMETRIJSIH TIJELA. KAKVE PLOHE IMAJU PRIKAZANA GEOMETRIJSKA TIJELA?</w:t>
      </w:r>
    </w:p>
    <w:p w:rsidR="003638DB" w:rsidRPr="003638DB" w:rsidRDefault="00A45A74" w:rsidP="003638DB">
      <w:pPr>
        <w:spacing w:after="0"/>
      </w:pPr>
      <w:r>
        <w:rPr>
          <w:noProof/>
          <w:lang w:eastAsia="hr-HR"/>
        </w:rPr>
        <w:drawing>
          <wp:anchor distT="0" distB="0" distL="114300" distR="114300" simplePos="0" relativeHeight="251669504" behindDoc="0" locked="0" layoutInCell="1" allowOverlap="1" wp14:anchorId="5BC9CD24" wp14:editId="67CFCFD1">
            <wp:simplePos x="0" y="0"/>
            <wp:positionH relativeFrom="column">
              <wp:posOffset>-200025</wp:posOffset>
            </wp:positionH>
            <wp:positionV relativeFrom="paragraph">
              <wp:posOffset>191135</wp:posOffset>
            </wp:positionV>
            <wp:extent cx="1161415" cy="1090930"/>
            <wp:effectExtent l="0" t="0" r="63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38DB" w:rsidRDefault="003638DB" w:rsidP="003638DB">
      <w:pPr>
        <w:spacing w:after="0"/>
        <w:ind w:left="1800"/>
      </w:pPr>
      <w:r>
        <w:t>NAZIV: __________________</w:t>
      </w:r>
    </w:p>
    <w:p w:rsidR="00A45A74" w:rsidRDefault="00A45A74" w:rsidP="003638DB">
      <w:pPr>
        <w:spacing w:after="0"/>
        <w:ind w:left="1800"/>
      </w:pPr>
    </w:p>
    <w:p w:rsidR="003638DB" w:rsidRDefault="003638DB" w:rsidP="00A45A74">
      <w:pPr>
        <w:spacing w:after="0"/>
        <w:ind w:left="1092" w:firstLine="708"/>
      </w:pPr>
      <w:r>
        <w:t xml:space="preserve">PLOHE SU: </w:t>
      </w:r>
    </w:p>
    <w:p w:rsidR="003638DB" w:rsidRDefault="003638DB" w:rsidP="003638DB">
      <w:pPr>
        <w:pStyle w:val="ListParagraph"/>
        <w:numPr>
          <w:ilvl w:val="2"/>
          <w:numId w:val="3"/>
        </w:numPr>
        <w:spacing w:after="0"/>
      </w:pPr>
      <w:r>
        <w:t>ZAKRIVLJENE</w:t>
      </w:r>
    </w:p>
    <w:p w:rsidR="003638DB" w:rsidRDefault="003638DB" w:rsidP="003638DB">
      <w:pPr>
        <w:pStyle w:val="ListParagraph"/>
        <w:numPr>
          <w:ilvl w:val="2"/>
          <w:numId w:val="3"/>
        </w:numPr>
        <w:spacing w:after="0"/>
      </w:pPr>
      <w:r>
        <w:t>RAVNE</w:t>
      </w:r>
    </w:p>
    <w:p w:rsidR="003638DB" w:rsidRDefault="003638DB" w:rsidP="003638DB">
      <w:pPr>
        <w:pStyle w:val="ListParagraph"/>
        <w:numPr>
          <w:ilvl w:val="2"/>
          <w:numId w:val="3"/>
        </w:numPr>
        <w:spacing w:after="0"/>
      </w:pPr>
      <w:r>
        <w:t>ZAKRIVLJENE I RAVNE</w:t>
      </w:r>
    </w:p>
    <w:p w:rsidR="003638DB" w:rsidRDefault="003638DB" w:rsidP="003638DB">
      <w:pPr>
        <w:spacing w:after="0"/>
      </w:pPr>
    </w:p>
    <w:p w:rsidR="003638DB" w:rsidRDefault="003638DB" w:rsidP="003638DB">
      <w:pPr>
        <w:spacing w:after="0"/>
        <w:ind w:left="1800"/>
      </w:pPr>
      <w:r>
        <w:br w:type="textWrapping" w:clear="all"/>
      </w:r>
      <w:r>
        <w:t>NAZIV: __________________</w:t>
      </w:r>
    </w:p>
    <w:p w:rsidR="00A45A74" w:rsidRDefault="00A45A74" w:rsidP="003638DB">
      <w:pPr>
        <w:spacing w:after="0"/>
        <w:ind w:left="1800"/>
      </w:pPr>
    </w:p>
    <w:p w:rsidR="003638DB" w:rsidRDefault="003638DB" w:rsidP="003638DB">
      <w:pPr>
        <w:spacing w:after="0"/>
        <w:ind w:left="1092" w:firstLine="708"/>
      </w:pPr>
      <w:r>
        <w:rPr>
          <w:noProof/>
          <w:lang w:eastAsia="hr-HR"/>
        </w:rPr>
        <w:drawing>
          <wp:anchor distT="0" distB="0" distL="114300" distR="114300" simplePos="0" relativeHeight="251670528" behindDoc="0" locked="0" layoutInCell="1" allowOverlap="1" wp14:anchorId="047B39D2" wp14:editId="0665DBD3">
            <wp:simplePos x="0" y="0"/>
            <wp:positionH relativeFrom="column">
              <wp:posOffset>130810</wp:posOffset>
            </wp:positionH>
            <wp:positionV relativeFrom="paragraph">
              <wp:posOffset>16510</wp:posOffset>
            </wp:positionV>
            <wp:extent cx="442595" cy="906780"/>
            <wp:effectExtent l="0" t="0" r="0" b="762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595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PLOHE SU: </w:t>
      </w:r>
    </w:p>
    <w:p w:rsidR="003638DB" w:rsidRDefault="003638DB" w:rsidP="00A45A74">
      <w:pPr>
        <w:pStyle w:val="ListParagraph"/>
        <w:numPr>
          <w:ilvl w:val="2"/>
          <w:numId w:val="3"/>
        </w:numPr>
        <w:spacing w:after="0"/>
      </w:pPr>
      <w:r>
        <w:t>ZAKRIVLJENE</w:t>
      </w:r>
    </w:p>
    <w:p w:rsidR="003638DB" w:rsidRDefault="003638DB" w:rsidP="003638DB">
      <w:pPr>
        <w:pStyle w:val="ListParagraph"/>
        <w:numPr>
          <w:ilvl w:val="2"/>
          <w:numId w:val="3"/>
        </w:numPr>
        <w:spacing w:after="0"/>
      </w:pPr>
      <w:r>
        <w:t>RAVNE</w:t>
      </w:r>
    </w:p>
    <w:p w:rsidR="003638DB" w:rsidRDefault="003638DB" w:rsidP="003638DB">
      <w:pPr>
        <w:pStyle w:val="ListParagraph"/>
        <w:numPr>
          <w:ilvl w:val="2"/>
          <w:numId w:val="3"/>
        </w:numPr>
        <w:spacing w:after="0"/>
      </w:pPr>
      <w:r>
        <w:t>ZAKRIVLJENE I RAVNE</w:t>
      </w:r>
    </w:p>
    <w:p w:rsidR="00A45A74" w:rsidRDefault="00A45A74" w:rsidP="003638DB">
      <w:pPr>
        <w:pStyle w:val="ListParagraph"/>
      </w:pPr>
    </w:p>
    <w:p w:rsidR="003638DB" w:rsidRPr="003638DB" w:rsidRDefault="00A45A74" w:rsidP="003638DB">
      <w:pPr>
        <w:pStyle w:val="ListParagraph"/>
      </w:pPr>
      <w:r>
        <w:t xml:space="preserve">4. SPOJI TOČKE I DOBIT ĆEŠ DVA GEOMETRIJSKA LIKA. NA PRVOM GEOMETRIJSKOM LIKU OZNAČI VRHOVE. </w:t>
      </w:r>
      <w:bookmarkStart w:id="0" w:name="_GoBack"/>
      <w:bookmarkEnd w:id="0"/>
      <w:r w:rsidR="003638DB">
        <w:br w:type="textWrapping" w:clear="all"/>
      </w:r>
      <w:r>
        <w:rPr>
          <w:noProof/>
          <w:lang w:eastAsia="hr-HR"/>
        </w:rPr>
        <w:drawing>
          <wp:inline distT="0" distB="0" distL="0" distR="0">
            <wp:extent cx="2195367" cy="1364226"/>
            <wp:effectExtent l="0" t="0" r="0" b="762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851" cy="13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38DB" w:rsidRPr="003638DB" w:rsidSect="00A45A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97EB8"/>
    <w:multiLevelType w:val="hybridMultilevel"/>
    <w:tmpl w:val="7DE2B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32C4D0">
      <w:start w:val="1"/>
      <w:numFmt w:val="bullet"/>
      <w:lvlText w:val="□"/>
      <w:lvlJc w:val="left"/>
      <w:pPr>
        <w:ind w:left="2160" w:hanging="360"/>
      </w:pPr>
      <w:rPr>
        <w:rFonts w:ascii="Calibri" w:hAnsi="Calibri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CE5A94"/>
    <w:multiLevelType w:val="hybridMultilevel"/>
    <w:tmpl w:val="3D181B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F496F"/>
    <w:multiLevelType w:val="hybridMultilevel"/>
    <w:tmpl w:val="D438E72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76E"/>
    <w:rsid w:val="0023276E"/>
    <w:rsid w:val="003638DB"/>
    <w:rsid w:val="00A45A74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8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63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06503-707C-4014-A71D-4C59E3DC6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2019-04-05T22:17:00Z</dcterms:created>
  <dcterms:modified xsi:type="dcterms:W3CDTF">2019-04-05T22:34:00Z</dcterms:modified>
</cp:coreProperties>
</file>